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C5" w:rsidRDefault="00095CC5" w:rsidP="00095CC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Методическая разработка проекта</w:t>
      </w:r>
    </w:p>
    <w:p w:rsidR="00095CC5" w:rsidRDefault="00095CC5" w:rsidP="00095CC5">
      <w:pPr>
        <w:spacing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095CC5">
        <w:rPr>
          <w:rFonts w:ascii="Times New Roman" w:hAnsi="Times New Roman"/>
          <w:sz w:val="28"/>
          <w:szCs w:val="28"/>
        </w:rPr>
        <w:t>Развитие экологической культуры и творче</w:t>
      </w:r>
      <w:r>
        <w:rPr>
          <w:rFonts w:ascii="Times New Roman" w:hAnsi="Times New Roman"/>
          <w:sz w:val="28"/>
          <w:szCs w:val="28"/>
        </w:rPr>
        <w:t xml:space="preserve">ских способностей  учащихся в </w:t>
      </w:r>
      <w:r w:rsidRPr="00095CC5">
        <w:rPr>
          <w:rFonts w:ascii="Times New Roman" w:hAnsi="Times New Roman"/>
          <w:sz w:val="28"/>
          <w:szCs w:val="28"/>
        </w:rPr>
        <w:t>процессе изготовления панно</w:t>
      </w:r>
      <w:r>
        <w:rPr>
          <w:rFonts w:ascii="Times New Roman" w:hAnsi="Times New Roman"/>
          <w:sz w:val="28"/>
          <w:szCs w:val="28"/>
        </w:rPr>
        <w:t>:</w:t>
      </w:r>
      <w:r w:rsidRPr="00095CC5">
        <w:rPr>
          <w:rFonts w:ascii="Times New Roman" w:hAnsi="Times New Roman"/>
          <w:sz w:val="28"/>
          <w:szCs w:val="28"/>
        </w:rPr>
        <w:t xml:space="preserve"> «Символ мира и плодородия».</w:t>
      </w:r>
      <w:r w:rsidRPr="00095CC5">
        <w:rPr>
          <w:rFonts w:ascii="Times New Roman" w:hAnsi="Times New Roman"/>
          <w:sz w:val="28"/>
          <w:szCs w:val="28"/>
        </w:rPr>
        <w:br/>
      </w:r>
    </w:p>
    <w:p w:rsidR="00095CC5" w:rsidRDefault="00095CC5" w:rsidP="00095CC5">
      <w:pPr>
        <w:spacing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Default="00095CC5" w:rsidP="00095CC5">
      <w:pPr>
        <w:spacing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Pr="00095CC5" w:rsidRDefault="00095CC5" w:rsidP="00095CC5">
      <w:pPr>
        <w:spacing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95CC5" w:rsidRPr="00095CC5" w:rsidRDefault="00095CC5" w:rsidP="00095CC5">
      <w:pPr>
        <w:spacing w:after="0" w:line="36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095CC5">
        <w:rPr>
          <w:rFonts w:ascii="Times New Roman" w:hAnsi="Times New Roman"/>
          <w:sz w:val="28"/>
          <w:szCs w:val="28"/>
        </w:rPr>
        <w:t>Выполнила:</w:t>
      </w:r>
    </w:p>
    <w:p w:rsidR="00095CC5" w:rsidRPr="00095CC5" w:rsidRDefault="00095CC5" w:rsidP="00095CC5">
      <w:pPr>
        <w:spacing w:after="0" w:line="36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095CC5">
        <w:rPr>
          <w:rFonts w:ascii="Times New Roman" w:hAnsi="Times New Roman"/>
          <w:sz w:val="28"/>
          <w:szCs w:val="28"/>
        </w:rPr>
        <w:t>Ромащенко Надежда  Александровна,</w:t>
      </w:r>
    </w:p>
    <w:p w:rsidR="00095CC5" w:rsidRPr="00095CC5" w:rsidRDefault="00095CC5" w:rsidP="00095CC5">
      <w:pPr>
        <w:spacing w:after="0" w:line="360" w:lineRule="auto"/>
        <w:ind w:left="3828"/>
        <w:jc w:val="right"/>
        <w:rPr>
          <w:rFonts w:ascii="Times New Roman" w:hAnsi="Times New Roman"/>
          <w:sz w:val="28"/>
          <w:szCs w:val="28"/>
        </w:rPr>
      </w:pPr>
      <w:r w:rsidRPr="00095CC5">
        <w:rPr>
          <w:rFonts w:ascii="Times New Roman" w:hAnsi="Times New Roman"/>
          <w:sz w:val="28"/>
          <w:szCs w:val="28"/>
        </w:rPr>
        <w:t>педагог  дополнительного образования</w:t>
      </w:r>
    </w:p>
    <w:p w:rsidR="00095CC5" w:rsidRDefault="00095CC5" w:rsidP="00095CC5">
      <w:pPr>
        <w:ind w:left="3828" w:right="-1"/>
        <w:jc w:val="right"/>
        <w:rPr>
          <w:sz w:val="28"/>
          <w:szCs w:val="28"/>
        </w:rPr>
      </w:pPr>
      <w:r w:rsidRPr="00095CC5">
        <w:rPr>
          <w:rFonts w:ascii="Times New Roman" w:hAnsi="Times New Roman"/>
          <w:sz w:val="28"/>
          <w:szCs w:val="28"/>
        </w:rPr>
        <w:t>МКУДО «</w:t>
      </w:r>
      <w:proofErr w:type="spellStart"/>
      <w:r w:rsidRPr="00095CC5">
        <w:rPr>
          <w:rFonts w:ascii="Times New Roman" w:hAnsi="Times New Roman"/>
          <w:sz w:val="28"/>
          <w:szCs w:val="28"/>
        </w:rPr>
        <w:t>Руднянский</w:t>
      </w:r>
      <w:proofErr w:type="spellEnd"/>
      <w:r w:rsidRPr="00095CC5">
        <w:rPr>
          <w:rFonts w:ascii="Times New Roman" w:hAnsi="Times New Roman"/>
          <w:sz w:val="28"/>
          <w:szCs w:val="28"/>
        </w:rPr>
        <w:t xml:space="preserve"> ЦДТ»</w:t>
      </w:r>
    </w:p>
    <w:p w:rsidR="00095CC5" w:rsidRDefault="00095CC5" w:rsidP="00095CC5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095CC5">
        <w:rPr>
          <w:rFonts w:ascii="Times New Roman" w:hAnsi="Times New Roman"/>
          <w:sz w:val="28"/>
          <w:szCs w:val="28"/>
        </w:rPr>
        <w:br/>
      </w:r>
    </w:p>
    <w:p w:rsidR="00095CC5" w:rsidRDefault="00095CC5" w:rsidP="00095CC5">
      <w:pPr>
        <w:ind w:left="3828" w:right="-1"/>
        <w:rPr>
          <w:sz w:val="24"/>
          <w:szCs w:val="24"/>
        </w:rPr>
      </w:pPr>
      <w:r w:rsidRPr="00D4604A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D4604A">
        <w:rPr>
          <w:sz w:val="24"/>
          <w:szCs w:val="24"/>
        </w:rPr>
        <w:t xml:space="preserve"> г</w:t>
      </w:r>
    </w:p>
    <w:p w:rsidR="00095CC5" w:rsidRDefault="0091353B" w:rsidP="00202E68">
      <w:pPr>
        <w:spacing w:after="0" w:line="360" w:lineRule="auto"/>
        <w:ind w:left="-1134" w:right="-1"/>
        <w:rPr>
          <w:rFonts w:ascii="Times New Roman" w:hAnsi="Times New Roman"/>
          <w:sz w:val="28"/>
          <w:szCs w:val="28"/>
        </w:rPr>
      </w:pPr>
      <w:r w:rsidRPr="00515F00">
        <w:rPr>
          <w:rFonts w:ascii="Times New Roman" w:hAnsi="Times New Roman"/>
          <w:sz w:val="28"/>
          <w:szCs w:val="28"/>
        </w:rPr>
        <w:lastRenderedPageBreak/>
        <w:t xml:space="preserve">Тип проекта: </w:t>
      </w:r>
      <w:r w:rsidR="00E73A5C">
        <w:rPr>
          <w:rFonts w:ascii="Times New Roman" w:hAnsi="Times New Roman"/>
          <w:sz w:val="28"/>
          <w:szCs w:val="28"/>
        </w:rPr>
        <w:t xml:space="preserve">экологическо </w:t>
      </w:r>
      <w:r w:rsidRPr="00515F00">
        <w:rPr>
          <w:rFonts w:ascii="Times New Roman" w:hAnsi="Times New Roman"/>
          <w:sz w:val="28"/>
          <w:szCs w:val="28"/>
        </w:rPr>
        <w:t>– творческий исследовательский проект.</w:t>
      </w:r>
    </w:p>
    <w:p w:rsidR="00095CC5" w:rsidRDefault="0091353B" w:rsidP="00202E68">
      <w:pPr>
        <w:spacing w:after="0" w:line="360" w:lineRule="auto"/>
        <w:ind w:left="-1134" w:right="-1"/>
        <w:rPr>
          <w:rFonts w:ascii="Times New Roman" w:hAnsi="Times New Roman"/>
          <w:sz w:val="28"/>
          <w:szCs w:val="28"/>
        </w:rPr>
      </w:pPr>
      <w:r w:rsidRPr="00515F00">
        <w:rPr>
          <w:rFonts w:ascii="Times New Roman" w:hAnsi="Times New Roman"/>
          <w:b/>
          <w:sz w:val="28"/>
          <w:szCs w:val="28"/>
        </w:rPr>
        <w:t>1.Введение</w:t>
      </w:r>
    </w:p>
    <w:p w:rsidR="0091353B" w:rsidRPr="00E73A5C" w:rsidRDefault="00E73A5C" w:rsidP="00202E68">
      <w:pPr>
        <w:spacing w:after="0" w:line="360" w:lineRule="auto"/>
        <w:ind w:left="-1134" w:right="-1"/>
        <w:rPr>
          <w:rFonts w:ascii="Times New Roman" w:hAnsi="Times New Roman"/>
          <w:sz w:val="28"/>
          <w:szCs w:val="28"/>
        </w:rPr>
      </w:pPr>
      <w:r w:rsidRPr="00E73A5C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« Символ мира» </w:t>
      </w:r>
      <w:r w:rsidRPr="00E73A5C">
        <w:rPr>
          <w:rFonts w:ascii="Times New Roman" w:hAnsi="Times New Roman"/>
          <w:sz w:val="28"/>
          <w:szCs w:val="28"/>
        </w:rPr>
        <w:t xml:space="preserve">представляет собой четырёхмесячную по времени совместную деятельность </w:t>
      </w:r>
      <w:r w:rsidR="00095CC5">
        <w:rPr>
          <w:rFonts w:ascii="Times New Roman" w:hAnsi="Times New Roman"/>
          <w:sz w:val="28"/>
          <w:szCs w:val="28"/>
        </w:rPr>
        <w:t xml:space="preserve">учащихся  </w:t>
      </w:r>
      <w:r w:rsidRPr="00E73A5C">
        <w:rPr>
          <w:rFonts w:ascii="Times New Roman" w:hAnsi="Times New Roman"/>
          <w:sz w:val="28"/>
          <w:szCs w:val="28"/>
        </w:rPr>
        <w:t>и педагога.</w:t>
      </w:r>
    </w:p>
    <w:p w:rsidR="0091353B" w:rsidRPr="00515F00" w:rsidRDefault="0091353B" w:rsidP="00202E68">
      <w:pPr>
        <w:spacing w:after="0" w:line="360" w:lineRule="auto"/>
        <w:ind w:left="-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1.1. Актуальность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F68F2">
        <w:rPr>
          <w:rFonts w:ascii="Times New Roman" w:hAnsi="Times New Roman"/>
          <w:b/>
          <w:sz w:val="28"/>
          <w:szCs w:val="28"/>
        </w:rPr>
        <w:t xml:space="preserve"> проекта</w:t>
      </w:r>
    </w:p>
    <w:p w:rsidR="0091353B" w:rsidRPr="00E73A5C" w:rsidRDefault="00E73A5C" w:rsidP="00202E68">
      <w:pPr>
        <w:spacing w:after="0" w:line="360" w:lineRule="auto"/>
        <w:ind w:left="-1134"/>
        <w:rPr>
          <w:rFonts w:ascii="Times New Roman" w:hAnsi="Times New Roman"/>
          <w:sz w:val="28"/>
          <w:szCs w:val="28"/>
        </w:rPr>
      </w:pPr>
      <w:r w:rsidRPr="00515F00">
        <w:rPr>
          <w:rFonts w:ascii="Times New Roman" w:hAnsi="Times New Roman"/>
          <w:sz w:val="28"/>
          <w:szCs w:val="28"/>
        </w:rPr>
        <w:t>Тема выбрана не случайно. Потому что, что в настоящее время существует проблема. Человечество стоит на пороге экологического кризиса.</w:t>
      </w:r>
      <w:r>
        <w:rPr>
          <w:rFonts w:ascii="Times New Roman" w:hAnsi="Times New Roman"/>
          <w:sz w:val="28"/>
          <w:szCs w:val="28"/>
        </w:rPr>
        <w:t xml:space="preserve"> Люди стали жестоко относиться к птицам, в частности к голубям.</w:t>
      </w:r>
      <w:r w:rsidRPr="00515F00">
        <w:rPr>
          <w:rFonts w:ascii="Times New Roman" w:hAnsi="Times New Roman"/>
          <w:sz w:val="28"/>
          <w:szCs w:val="28"/>
        </w:rPr>
        <w:t xml:space="preserve"> Это послужило выбором данной темы для привлечения  внимание к проблеме уменьшения численности этих красивых птиц в Волгоградской области и в рабочем посёлке Рудня. </w:t>
      </w:r>
    </w:p>
    <w:p w:rsidR="00095CC5" w:rsidRDefault="0091353B" w:rsidP="00202E68">
      <w:pPr>
        <w:spacing w:after="0" w:line="360" w:lineRule="auto"/>
        <w:ind w:left="-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1.2.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Цель</w:t>
      </w:r>
      <w:r w:rsidRPr="00515F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проекта</w:t>
      </w:r>
    </w:p>
    <w:p w:rsidR="0091353B" w:rsidRPr="00095CC5" w:rsidRDefault="0091353B" w:rsidP="00202E68">
      <w:pPr>
        <w:spacing w:after="0" w:line="360" w:lineRule="auto"/>
        <w:ind w:left="-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3A5C">
        <w:rPr>
          <w:rFonts w:ascii="Times New Roman" w:hAnsi="Times New Roman"/>
          <w:sz w:val="28"/>
          <w:szCs w:val="28"/>
        </w:rPr>
        <w:t xml:space="preserve">Формирование  у </w:t>
      </w:r>
      <w:r w:rsidR="00095CC5">
        <w:rPr>
          <w:rFonts w:ascii="Times New Roman" w:hAnsi="Times New Roman"/>
          <w:sz w:val="28"/>
          <w:szCs w:val="28"/>
        </w:rPr>
        <w:t>уча</w:t>
      </w:r>
      <w:r w:rsidRPr="00E73A5C">
        <w:rPr>
          <w:rFonts w:ascii="Times New Roman" w:hAnsi="Times New Roman"/>
          <w:sz w:val="28"/>
          <w:szCs w:val="28"/>
        </w:rPr>
        <w:t>щихся бережного отношения к окружающей среде</w:t>
      </w:r>
      <w:r w:rsidR="00202E68">
        <w:rPr>
          <w:rFonts w:ascii="Times New Roman" w:hAnsi="Times New Roman"/>
          <w:sz w:val="28"/>
          <w:szCs w:val="28"/>
        </w:rPr>
        <w:t>,</w:t>
      </w:r>
      <w:r w:rsidRPr="00E73A5C">
        <w:rPr>
          <w:rFonts w:ascii="Times New Roman" w:hAnsi="Times New Roman"/>
          <w:sz w:val="28"/>
          <w:szCs w:val="28"/>
        </w:rPr>
        <w:t xml:space="preserve">  через привлечение к активной  деятельности по изучению и охране  голубей.</w:t>
      </w:r>
    </w:p>
    <w:p w:rsidR="0091353B" w:rsidRPr="00515F00" w:rsidRDefault="0091353B" w:rsidP="00202E68">
      <w:pPr>
        <w:spacing w:after="0" w:line="360" w:lineRule="auto"/>
        <w:ind w:left="-1134"/>
        <w:rPr>
          <w:rFonts w:ascii="Times New Roman" w:hAnsi="Times New Roman"/>
          <w:sz w:val="28"/>
          <w:szCs w:val="28"/>
        </w:rPr>
      </w:pPr>
      <w:r w:rsidRPr="00515F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1.3.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Задачи</w:t>
      </w:r>
      <w:r w:rsidRPr="00515F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проекта:</w:t>
      </w:r>
    </w:p>
    <w:p w:rsidR="0091353B" w:rsidRPr="006358D6" w:rsidRDefault="0091353B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1.Привлечь внимание </w:t>
      </w:r>
      <w:r w:rsidR="00E73A5C" w:rsidRPr="006358D6">
        <w:rPr>
          <w:rFonts w:ascii="Times New Roman" w:hAnsi="Times New Roman"/>
          <w:sz w:val="28"/>
          <w:szCs w:val="28"/>
        </w:rPr>
        <w:t xml:space="preserve">людей </w:t>
      </w:r>
      <w:r w:rsidRPr="006358D6">
        <w:rPr>
          <w:rFonts w:ascii="Times New Roman" w:hAnsi="Times New Roman"/>
          <w:sz w:val="28"/>
          <w:szCs w:val="28"/>
        </w:rPr>
        <w:t xml:space="preserve">   к возможности решения   экологических проблем, помочь в осознании ими необходимости личного посильного вклада каждого человека</w:t>
      </w:r>
      <w:r w:rsidR="00E73A5C" w:rsidRPr="006358D6">
        <w:rPr>
          <w:rFonts w:ascii="Times New Roman" w:hAnsi="Times New Roman"/>
          <w:sz w:val="28"/>
          <w:szCs w:val="28"/>
        </w:rPr>
        <w:t xml:space="preserve"> в сохранении окружающей среды.</w:t>
      </w:r>
    </w:p>
    <w:p w:rsidR="0091353B" w:rsidRPr="006358D6" w:rsidRDefault="0091353B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2</w:t>
      </w:r>
      <w:r w:rsidR="00E73A5C" w:rsidRPr="006358D6">
        <w:rPr>
          <w:rFonts w:ascii="Times New Roman" w:hAnsi="Times New Roman"/>
          <w:sz w:val="28"/>
          <w:szCs w:val="28"/>
        </w:rPr>
        <w:t>. Познакомить с видами голубей.</w:t>
      </w:r>
    </w:p>
    <w:p w:rsidR="0091353B" w:rsidRPr="006358D6" w:rsidRDefault="0091353B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3. Изготовить  панно в технике </w:t>
      </w:r>
      <w:r w:rsidR="00E73A5C" w:rsidRPr="006358D6">
        <w:rPr>
          <w:rFonts w:ascii="Times New Roman" w:hAnsi="Times New Roman"/>
          <w:sz w:val="28"/>
          <w:szCs w:val="28"/>
        </w:rPr>
        <w:t>объёмной аппликации из бересты.</w:t>
      </w:r>
    </w:p>
    <w:p w:rsidR="0091353B" w:rsidRPr="00E73A5C" w:rsidRDefault="0091353B" w:rsidP="00202E68">
      <w:pPr>
        <w:spacing w:after="0" w:line="360" w:lineRule="auto"/>
        <w:ind w:left="-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b/>
          <w:sz w:val="28"/>
          <w:szCs w:val="28"/>
          <w:lang w:eastAsia="ru-RU"/>
        </w:rPr>
        <w:t>1.4.</w:t>
      </w:r>
      <w:r w:rsidR="00E73A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Планируемые результаты проекта</w:t>
      </w:r>
    </w:p>
    <w:p w:rsidR="0091353B" w:rsidRPr="006358D6" w:rsidRDefault="0091353B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1.Сформируются знания</w:t>
      </w:r>
      <w:r w:rsidR="00095CC5">
        <w:rPr>
          <w:rFonts w:ascii="Times New Roman" w:hAnsi="Times New Roman"/>
          <w:sz w:val="28"/>
          <w:szCs w:val="28"/>
        </w:rPr>
        <w:t xml:space="preserve"> о бережном отношении к природе</w:t>
      </w:r>
      <w:r w:rsidRPr="006358D6">
        <w:rPr>
          <w:rFonts w:ascii="Times New Roman" w:hAnsi="Times New Roman"/>
          <w:sz w:val="28"/>
          <w:szCs w:val="28"/>
        </w:rPr>
        <w:t>.</w:t>
      </w:r>
    </w:p>
    <w:p w:rsidR="0091353B" w:rsidRPr="006358D6" w:rsidRDefault="0091353B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2.Расширется кругозор  о жизни и повадках голубей.</w:t>
      </w:r>
    </w:p>
    <w:p w:rsidR="0091353B" w:rsidRPr="006358D6" w:rsidRDefault="0091353B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3.Разовьются навыки работы с берестой.</w:t>
      </w:r>
    </w:p>
    <w:p w:rsidR="00DE0235" w:rsidRDefault="0091353B" w:rsidP="00202E68">
      <w:pPr>
        <w:spacing w:after="0" w:line="360" w:lineRule="auto"/>
        <w:ind w:left="-1134"/>
        <w:rPr>
          <w:rFonts w:ascii="Times New Roman" w:hAnsi="Times New Roman"/>
          <w:b/>
          <w:sz w:val="28"/>
          <w:szCs w:val="28"/>
        </w:rPr>
      </w:pPr>
      <w:r w:rsidRPr="004F68F2">
        <w:rPr>
          <w:rFonts w:ascii="Times New Roman" w:hAnsi="Times New Roman"/>
          <w:b/>
          <w:sz w:val="28"/>
          <w:szCs w:val="28"/>
        </w:rPr>
        <w:t>План реализации проекта:</w:t>
      </w:r>
    </w:p>
    <w:p w:rsidR="00E32174" w:rsidRDefault="00E32174" w:rsidP="00202E68">
      <w:pPr>
        <w:spacing w:after="0" w:line="360" w:lineRule="auto"/>
        <w:ind w:left="-113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этап – подготовительный </w:t>
      </w:r>
      <w:r w:rsidRPr="00DE0235">
        <w:rPr>
          <w:sz w:val="24"/>
          <w:szCs w:val="24"/>
        </w:rPr>
        <w:t>(сентябрь 20</w:t>
      </w:r>
      <w:r>
        <w:rPr>
          <w:sz w:val="24"/>
          <w:szCs w:val="24"/>
        </w:rPr>
        <w:t>21</w:t>
      </w:r>
      <w:r w:rsidRPr="00DE0235">
        <w:rPr>
          <w:sz w:val="24"/>
          <w:szCs w:val="24"/>
        </w:rPr>
        <w:t xml:space="preserve"> г)</w:t>
      </w:r>
    </w:p>
    <w:p w:rsidR="00E32174" w:rsidRDefault="00E32174" w:rsidP="00202E68">
      <w:pPr>
        <w:spacing w:after="0" w:line="360" w:lineRule="auto"/>
        <w:ind w:left="-1134"/>
        <w:rPr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2 этап – деятельный </w:t>
      </w:r>
      <w:r w:rsidRPr="00DE0235">
        <w:rPr>
          <w:sz w:val="24"/>
          <w:szCs w:val="24"/>
        </w:rPr>
        <w:t>(октябрь  20</w:t>
      </w:r>
      <w:r>
        <w:rPr>
          <w:sz w:val="24"/>
          <w:szCs w:val="24"/>
        </w:rPr>
        <w:t>21</w:t>
      </w:r>
      <w:r w:rsidRPr="00DE0235">
        <w:rPr>
          <w:sz w:val="24"/>
          <w:szCs w:val="24"/>
        </w:rPr>
        <w:t xml:space="preserve"> г – </w:t>
      </w:r>
      <w:r>
        <w:rPr>
          <w:sz w:val="24"/>
          <w:szCs w:val="24"/>
        </w:rPr>
        <w:t xml:space="preserve">ноябрь </w:t>
      </w:r>
      <w:r w:rsidRPr="00DE0235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DE0235">
        <w:rPr>
          <w:sz w:val="24"/>
          <w:szCs w:val="24"/>
        </w:rPr>
        <w:t xml:space="preserve"> г)</w:t>
      </w:r>
    </w:p>
    <w:p w:rsidR="00E32174" w:rsidRPr="004F68F2" w:rsidRDefault="00D07421" w:rsidP="00202E68">
      <w:pPr>
        <w:spacing w:after="0" w:line="360" w:lineRule="auto"/>
        <w:ind w:left="-113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 этап – оценочный </w:t>
      </w:r>
      <w:r w:rsidRPr="00DE0235">
        <w:rPr>
          <w:sz w:val="24"/>
          <w:szCs w:val="24"/>
        </w:rPr>
        <w:t>(</w:t>
      </w:r>
      <w:r>
        <w:rPr>
          <w:sz w:val="24"/>
          <w:szCs w:val="24"/>
        </w:rPr>
        <w:t>декабрь</w:t>
      </w:r>
      <w:r w:rsidRPr="00DE0235">
        <w:rPr>
          <w:sz w:val="24"/>
          <w:szCs w:val="24"/>
        </w:rPr>
        <w:t xml:space="preserve"> 20</w:t>
      </w:r>
      <w:r>
        <w:rPr>
          <w:sz w:val="24"/>
          <w:szCs w:val="24"/>
        </w:rPr>
        <w:t>21</w:t>
      </w:r>
      <w:r w:rsidRPr="00DE0235">
        <w:rPr>
          <w:sz w:val="24"/>
          <w:szCs w:val="24"/>
        </w:rPr>
        <w:t xml:space="preserve"> г)  </w:t>
      </w:r>
    </w:p>
    <w:p w:rsidR="006358D6" w:rsidRDefault="0091353B" w:rsidP="00202E68">
      <w:pPr>
        <w:ind w:left="-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b/>
          <w:sz w:val="28"/>
          <w:szCs w:val="28"/>
          <w:lang w:eastAsia="ru-RU"/>
        </w:rPr>
        <w:t>1.5. Оборудование и материалы</w:t>
      </w:r>
    </w:p>
    <w:p w:rsidR="006358D6" w:rsidRPr="006358D6" w:rsidRDefault="006358D6" w:rsidP="00202E68">
      <w:pPr>
        <w:ind w:left="-113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D6">
        <w:rPr>
          <w:rFonts w:ascii="Times New Roman" w:eastAsia="Times New Roman" w:hAnsi="Times New Roman"/>
          <w:sz w:val="28"/>
          <w:szCs w:val="28"/>
          <w:lang w:eastAsia="ru-RU"/>
        </w:rPr>
        <w:t>Компьютер,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интернет ресурсы</w:t>
      </w:r>
      <w:r w:rsidR="00D0742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73A5C" w:rsidRPr="00515F00" w:rsidRDefault="00E73A5C" w:rsidP="00202E68">
      <w:pPr>
        <w:spacing w:after="0" w:line="360" w:lineRule="auto"/>
        <w:ind w:left="-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1.6. Характеристика источников информации </w:t>
      </w:r>
    </w:p>
    <w:p w:rsidR="00E73A5C" w:rsidRPr="004F68F2" w:rsidRDefault="00E73A5C" w:rsidP="00202E68">
      <w:pPr>
        <w:spacing w:after="0" w:line="360" w:lineRule="auto"/>
        <w:ind w:left="-1134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sz w:val="28"/>
          <w:szCs w:val="28"/>
          <w:lang w:eastAsia="ru-RU"/>
        </w:rPr>
        <w:t>Научная, художественная литература и периодическая печать.</w:t>
      </w:r>
    </w:p>
    <w:p w:rsidR="0091353B" w:rsidRPr="00515F00" w:rsidRDefault="0091353B" w:rsidP="00202E68">
      <w:pPr>
        <w:spacing w:after="0" w:line="360" w:lineRule="auto"/>
        <w:ind w:left="-113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 Методы исследования</w:t>
      </w:r>
      <w:r w:rsidRPr="00515F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91353B" w:rsidRPr="00515F00" w:rsidRDefault="00E73A5C" w:rsidP="00202E68">
      <w:pPr>
        <w:spacing w:after="0" w:line="360" w:lineRule="auto"/>
        <w:ind w:left="-113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91353B" w:rsidRPr="00515F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Наблюдение за птицами (экскурсия в лес);</w:t>
      </w:r>
    </w:p>
    <w:p w:rsidR="0091353B" w:rsidRPr="00515F00" w:rsidRDefault="00E73A5C" w:rsidP="00202E68">
      <w:pPr>
        <w:spacing w:after="0" w:line="360" w:lineRule="auto"/>
        <w:ind w:left="-113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91353B" w:rsidRPr="00515F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Нахождение и сбор информации о снегирях;</w:t>
      </w:r>
    </w:p>
    <w:p w:rsidR="0091353B" w:rsidRPr="00515F00" w:rsidRDefault="00E73A5C" w:rsidP="00202E68">
      <w:pPr>
        <w:spacing w:after="0" w:line="360" w:lineRule="auto"/>
        <w:ind w:left="-113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1353B" w:rsidRPr="00515F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Подборка фотоматериалов по теме проекта;</w:t>
      </w:r>
    </w:p>
    <w:p w:rsidR="0091353B" w:rsidRPr="00515F00" w:rsidRDefault="00E73A5C" w:rsidP="00202E68">
      <w:pPr>
        <w:spacing w:after="0" w:line="360" w:lineRule="auto"/>
        <w:ind w:left="-113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91353B" w:rsidRPr="00515F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Изучение  литературы;</w:t>
      </w:r>
    </w:p>
    <w:p w:rsidR="0091353B" w:rsidRPr="00515F00" w:rsidRDefault="00E73A5C" w:rsidP="00202E68">
      <w:pPr>
        <w:spacing w:after="0" w:line="360" w:lineRule="auto"/>
        <w:ind w:left="-113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91353B" w:rsidRPr="00515F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и решение проблемных  ситуаций.</w:t>
      </w:r>
    </w:p>
    <w:p w:rsidR="0091353B" w:rsidRPr="00515F00" w:rsidRDefault="0091353B" w:rsidP="00202E68">
      <w:pPr>
        <w:pStyle w:val="a3"/>
        <w:spacing w:line="360" w:lineRule="auto"/>
        <w:ind w:left="-1134"/>
        <w:rPr>
          <w:sz w:val="28"/>
          <w:szCs w:val="28"/>
        </w:rPr>
      </w:pPr>
      <w:r w:rsidRPr="00515F00">
        <w:rPr>
          <w:b/>
          <w:sz w:val="28"/>
          <w:szCs w:val="28"/>
        </w:rPr>
        <w:t>2.1. Исследование проблемы</w:t>
      </w:r>
    </w:p>
    <w:p w:rsidR="0091353B" w:rsidRPr="00515F00" w:rsidRDefault="0091353B" w:rsidP="00202E68">
      <w:pPr>
        <w:pStyle w:val="a3"/>
        <w:spacing w:line="360" w:lineRule="auto"/>
        <w:ind w:left="-1134"/>
        <w:rPr>
          <w:sz w:val="28"/>
          <w:szCs w:val="28"/>
        </w:rPr>
      </w:pPr>
      <w:r w:rsidRPr="00515F00">
        <w:rPr>
          <w:sz w:val="28"/>
          <w:szCs w:val="28"/>
        </w:rPr>
        <w:t xml:space="preserve">   В процессе работы над проектом я вместе  с педагогом  и одноклассниками была на экскурсиях, прогулках, на которых мы проводили  наблюдения за птицами.   </w:t>
      </w:r>
    </w:p>
    <w:p w:rsidR="0091353B" w:rsidRPr="00515F00" w:rsidRDefault="0091353B" w:rsidP="00202E68">
      <w:pPr>
        <w:spacing w:after="0" w:line="360" w:lineRule="auto"/>
        <w:ind w:left="-1134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При работе над проектом «Символ  русской зимы» я  провела исследование, анкетирование  у школьников и взрослого населения (родственники и  жители рабочего посёлка Рудня).</w:t>
      </w:r>
    </w:p>
    <w:p w:rsidR="0091353B" w:rsidRPr="00515F00" w:rsidRDefault="0091353B" w:rsidP="00202E68">
      <w:pPr>
        <w:spacing w:after="0" w:line="360" w:lineRule="auto"/>
        <w:ind w:left="-1134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sz w:val="28"/>
          <w:szCs w:val="28"/>
          <w:lang w:eastAsia="ru-RU"/>
        </w:rPr>
        <w:t>Вопросы для анкеты:</w:t>
      </w:r>
    </w:p>
    <w:p w:rsidR="0091353B" w:rsidRPr="00515F00" w:rsidRDefault="00095CC5" w:rsidP="00202E68">
      <w:pPr>
        <w:pStyle w:val="a5"/>
        <w:numPr>
          <w:ilvl w:val="0"/>
          <w:numId w:val="2"/>
        </w:numPr>
        <w:spacing w:after="0" w:line="360" w:lineRule="auto"/>
        <w:ind w:left="-1134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Видели ли вы голубей</w:t>
      </w:r>
      <w:r w:rsidR="0091353B" w:rsidRPr="00515F00">
        <w:rPr>
          <w:rFonts w:ascii="Times New Roman" w:eastAsia="Times New Roman" w:hAnsi="Times New Roman"/>
          <w:sz w:val="28"/>
          <w:szCs w:val="28"/>
          <w:lang w:eastAsia="ru-RU"/>
        </w:rPr>
        <w:t xml:space="preserve"> когда-нибудь?</w:t>
      </w:r>
    </w:p>
    <w:p w:rsidR="0091353B" w:rsidRPr="00515F00" w:rsidRDefault="0091353B" w:rsidP="00202E68">
      <w:pPr>
        <w:pStyle w:val="a5"/>
        <w:numPr>
          <w:ilvl w:val="0"/>
          <w:numId w:val="2"/>
        </w:numPr>
        <w:spacing w:after="0" w:line="360" w:lineRule="auto"/>
        <w:ind w:left="-1134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sz w:val="28"/>
          <w:szCs w:val="28"/>
          <w:lang w:eastAsia="ru-RU"/>
        </w:rPr>
        <w:t xml:space="preserve">Видели ли вы </w:t>
      </w:r>
      <w:r w:rsidR="00095CC5">
        <w:rPr>
          <w:rFonts w:ascii="Times New Roman" w:eastAsia="Times New Roman" w:hAnsi="Times New Roman"/>
          <w:sz w:val="28"/>
          <w:szCs w:val="28"/>
          <w:lang w:eastAsia="ru-RU"/>
        </w:rPr>
        <w:t>голубей</w:t>
      </w:r>
      <w:r w:rsidRPr="00515F00">
        <w:rPr>
          <w:rFonts w:ascii="Times New Roman" w:eastAsia="Times New Roman" w:hAnsi="Times New Roman"/>
          <w:sz w:val="28"/>
          <w:szCs w:val="28"/>
          <w:lang w:eastAsia="ru-RU"/>
        </w:rPr>
        <w:t xml:space="preserve"> в этом году?</w:t>
      </w:r>
    </w:p>
    <w:p w:rsidR="0091353B" w:rsidRPr="00515F00" w:rsidRDefault="0091353B" w:rsidP="00202E68">
      <w:pPr>
        <w:pStyle w:val="a5"/>
        <w:numPr>
          <w:ilvl w:val="0"/>
          <w:numId w:val="2"/>
        </w:numPr>
        <w:spacing w:after="0" w:line="360" w:lineRule="auto"/>
        <w:ind w:left="-1134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sz w:val="28"/>
          <w:szCs w:val="28"/>
          <w:lang w:eastAsia="ru-RU"/>
        </w:rPr>
        <w:t>Подкармливаете ли вы зимой птиц?</w:t>
      </w:r>
    </w:p>
    <w:p w:rsidR="0091353B" w:rsidRPr="00515F00" w:rsidRDefault="0091353B" w:rsidP="00202E68">
      <w:pPr>
        <w:pStyle w:val="a5"/>
        <w:numPr>
          <w:ilvl w:val="0"/>
          <w:numId w:val="2"/>
        </w:numPr>
        <w:spacing w:after="0" w:line="360" w:lineRule="auto"/>
        <w:ind w:left="-1134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F00">
        <w:rPr>
          <w:rFonts w:ascii="Times New Roman" w:eastAsia="Times New Roman" w:hAnsi="Times New Roman"/>
          <w:sz w:val="28"/>
          <w:szCs w:val="28"/>
          <w:lang w:eastAsia="ru-RU"/>
        </w:rPr>
        <w:t>Есть ли у вашего дома кормушка для птиц?</w:t>
      </w:r>
    </w:p>
    <w:p w:rsidR="0091353B" w:rsidRPr="006358D6" w:rsidRDefault="00F846FB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Голуби живут по всему земному шару, кроме полярных и антарктических районов. Особенно много их в Австралии и на Малайском архипелаге. Науке известно свыше 300 видов диких голубей. Впервые человек одомашнил голубя ещё пять тысяч лет назад. С тех пор эти птицы неразлучны с человеком. Все домашние породы голубей, а их сейчас насчитывается около двухсот, произошли от дикого сизаря. Раньше он обитал в скалах, а теперь перебрался в города, его можно встретить на любой улице.</w:t>
      </w:r>
    </w:p>
    <w:p w:rsidR="00F846FB" w:rsidRPr="006358D6" w:rsidRDefault="00F846FB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Голубеобразные — птицы среднего размера, приспособленные в основном к древесному образу жизни. Ноги с 4 пальцами, </w:t>
      </w:r>
      <w:proofErr w:type="gramStart"/>
      <w:r w:rsidRPr="006358D6">
        <w:rPr>
          <w:rFonts w:ascii="Times New Roman" w:hAnsi="Times New Roman"/>
          <w:sz w:val="28"/>
          <w:szCs w:val="28"/>
        </w:rPr>
        <w:t>задний</w:t>
      </w:r>
      <w:proofErr w:type="gramEnd"/>
      <w:r w:rsidRPr="006358D6">
        <w:rPr>
          <w:rFonts w:ascii="Times New Roman" w:hAnsi="Times New Roman"/>
          <w:sz w:val="28"/>
          <w:szCs w:val="28"/>
        </w:rPr>
        <w:t xml:space="preserve"> хорошо развит, находится на одном уровне с передними. Это удобно и для хождения по земле, и для захвата ветвей. Лазают плохо, зато быстро и длительно летают, многие из них мигрируют в отдаленные места на зимовку. Некоторые виды перешли к наземному образу жизни. Это относилось и к реликтовому семейству </w:t>
      </w:r>
      <w:proofErr w:type="spellStart"/>
      <w:r w:rsidRPr="006358D6">
        <w:rPr>
          <w:rFonts w:ascii="Times New Roman" w:hAnsi="Times New Roman"/>
          <w:sz w:val="28"/>
          <w:szCs w:val="28"/>
        </w:rPr>
        <w:t>дронтовых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. Они полностью утратили способность к полету, увеличившись в размерах. В весе достигали 25 кг. Обитали на </w:t>
      </w:r>
      <w:r w:rsidRPr="006358D6">
        <w:rPr>
          <w:rFonts w:ascii="Times New Roman" w:hAnsi="Times New Roman"/>
          <w:sz w:val="28"/>
          <w:szCs w:val="28"/>
        </w:rPr>
        <w:lastRenderedPageBreak/>
        <w:t>островах Маврикий, Родригес и Реюньон. В течение XVI-XVII вв. эти птицы были истреблены человеком.</w:t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Питаются </w:t>
      </w:r>
      <w:proofErr w:type="gramStart"/>
      <w:r w:rsidRPr="006358D6">
        <w:rPr>
          <w:rFonts w:ascii="Times New Roman" w:hAnsi="Times New Roman"/>
          <w:sz w:val="28"/>
          <w:szCs w:val="28"/>
        </w:rPr>
        <w:t>голубеобразные</w:t>
      </w:r>
      <w:proofErr w:type="gramEnd"/>
      <w:r w:rsidRPr="006358D6">
        <w:rPr>
          <w:rFonts w:ascii="Times New Roman" w:hAnsi="Times New Roman"/>
          <w:sz w:val="28"/>
          <w:szCs w:val="28"/>
        </w:rPr>
        <w:t xml:space="preserve"> исключительно растительной пищей, главным образом плодами и семенами, что обусловило строение клюва и пищеварительного тракта.</w:t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 В отличие от большинства птиц пьют воду, не поднимая головы.</w:t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Гнездо располагают главным образом на ветвях деревьев и кустарников. Кладка состоит из 1-2 белых яиц, которые насиживают оба родителя. Птенцы </w:t>
      </w:r>
      <w:proofErr w:type="gramStart"/>
      <w:r w:rsidRPr="006358D6">
        <w:rPr>
          <w:rFonts w:ascii="Times New Roman" w:hAnsi="Times New Roman"/>
          <w:sz w:val="28"/>
          <w:szCs w:val="28"/>
        </w:rPr>
        <w:t>вылупляются</w:t>
      </w:r>
      <w:proofErr w:type="gramEnd"/>
      <w:r w:rsidRPr="006358D6">
        <w:rPr>
          <w:rFonts w:ascii="Times New Roman" w:hAnsi="Times New Roman"/>
          <w:sz w:val="28"/>
          <w:szCs w:val="28"/>
        </w:rPr>
        <w:t xml:space="preserve"> голыми, слепыми и полностью зависят от взрослых птиц.</w:t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 Выделяют около 310 видов голубеобразных.</w:t>
      </w:r>
    </w:p>
    <w:p w:rsidR="0091353B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Обыкновенные </w:t>
      </w:r>
      <w:proofErr w:type="spellStart"/>
      <w:r w:rsidRPr="006358D6">
        <w:rPr>
          <w:rFonts w:ascii="Times New Roman" w:hAnsi="Times New Roman"/>
          <w:sz w:val="28"/>
          <w:szCs w:val="28"/>
        </w:rPr>
        <w:t>бронзовокрылые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 голуби обитают в Австралии и Тасмании. Населяют прибрежные заросли кустарников и леса различного типа. Часто встречаются в садах и по обочинам дорог. Размножение этого вида не зависит от сезона дождей. Гнездо располагают на деревьях до 4 м над землей. Самец отличается от самки желтым лбом и более яркой окраской. </w:t>
      </w:r>
      <w:r w:rsidRPr="006358D6">
        <w:rPr>
          <w:rFonts w:ascii="Times New Roman" w:hAnsi="Times New Roman"/>
          <w:sz w:val="28"/>
          <w:szCs w:val="28"/>
        </w:rPr>
        <w:tab/>
        <w:t xml:space="preserve"> </w:t>
      </w:r>
      <w:r w:rsidRPr="006358D6">
        <w:rPr>
          <w:rFonts w:ascii="Times New Roman" w:hAnsi="Times New Roman"/>
          <w:sz w:val="28"/>
          <w:szCs w:val="28"/>
        </w:rPr>
        <w:tab/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Голубь хохлатый.  Верх тела бурый с черными поперечными полосами на крыльях, низ сероватый. На голове развит тонкий черный вертикальный хохолок. Глаза и области вокруг них красные. При приземлении поднимает довольно длинный хвост. Обитает в прибрежной растительности, на </w:t>
      </w:r>
      <w:r w:rsidR="00202E68" w:rsidRPr="006358D6">
        <w:rPr>
          <w:rFonts w:ascii="Times New Roman" w:hAnsi="Times New Roman"/>
          <w:sz w:val="28"/>
          <w:szCs w:val="28"/>
        </w:rPr>
        <w:t>сельхозугод</w:t>
      </w:r>
      <w:r w:rsidR="00202E68">
        <w:rPr>
          <w:rFonts w:ascii="Times New Roman" w:hAnsi="Times New Roman"/>
          <w:sz w:val="28"/>
          <w:szCs w:val="28"/>
        </w:rPr>
        <w:t>и</w:t>
      </w:r>
      <w:r w:rsidR="00202E68" w:rsidRPr="006358D6">
        <w:rPr>
          <w:rFonts w:ascii="Times New Roman" w:hAnsi="Times New Roman"/>
          <w:sz w:val="28"/>
          <w:szCs w:val="28"/>
        </w:rPr>
        <w:t>ях</w:t>
      </w:r>
      <w:r w:rsidRPr="006358D6">
        <w:rPr>
          <w:rFonts w:ascii="Times New Roman" w:hAnsi="Times New Roman"/>
          <w:sz w:val="28"/>
          <w:szCs w:val="28"/>
        </w:rPr>
        <w:t xml:space="preserve">, лугах и в городах. Гнездо устраивает на высоте около 3 м над землей в развилке ветвей. Хохлатых голубей часто разводят в неволе. </w:t>
      </w:r>
      <w:r w:rsidRPr="006358D6">
        <w:rPr>
          <w:rFonts w:ascii="Times New Roman" w:hAnsi="Times New Roman"/>
          <w:sz w:val="28"/>
          <w:szCs w:val="28"/>
        </w:rPr>
        <w:tab/>
        <w:t xml:space="preserve"> </w:t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Голубь куропатковый каменный.</w:t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Окраска верха в основном бурая, с чешуйчатым рисунком на крыльях, низ белый. На щеках развит яркий черно-белый рисунок. Существует два подвида, различающихся окраской глазного кольца. </w:t>
      </w:r>
      <w:proofErr w:type="gramStart"/>
      <w:r w:rsidRPr="006358D6">
        <w:rPr>
          <w:rFonts w:ascii="Times New Roman" w:hAnsi="Times New Roman"/>
          <w:sz w:val="28"/>
          <w:szCs w:val="28"/>
        </w:rPr>
        <w:t>Распространен</w:t>
      </w:r>
      <w:proofErr w:type="gramEnd"/>
      <w:r w:rsidRPr="006358D6">
        <w:rPr>
          <w:rFonts w:ascii="Times New Roman" w:hAnsi="Times New Roman"/>
          <w:sz w:val="28"/>
          <w:szCs w:val="28"/>
        </w:rPr>
        <w:t xml:space="preserve"> на северо-востоке Австралии. Населяет эвкалиптовые редколесья, долины рек и саванны. Раньше гнездился и на открытых пространствах Южной Австралии, где сейчас стал редок. </w:t>
      </w:r>
      <w:proofErr w:type="gramStart"/>
      <w:r w:rsidRPr="006358D6">
        <w:rPr>
          <w:rFonts w:ascii="Times New Roman" w:hAnsi="Times New Roman"/>
          <w:sz w:val="28"/>
          <w:szCs w:val="28"/>
        </w:rPr>
        <w:t>Гнездо—небольшое</w:t>
      </w:r>
      <w:proofErr w:type="gramEnd"/>
      <w:r w:rsidRPr="006358D6">
        <w:rPr>
          <w:rFonts w:ascii="Times New Roman" w:hAnsi="Times New Roman"/>
          <w:sz w:val="28"/>
          <w:szCs w:val="28"/>
        </w:rPr>
        <w:t xml:space="preserve"> углубление в земле, выстланное травой. Птенцы покидают гнездо очень быстро — примерно на 9-й день жизни. </w:t>
      </w:r>
    </w:p>
    <w:p w:rsidR="003E267E" w:rsidRPr="006358D6" w:rsidRDefault="00FA6FBC" w:rsidP="00202E68">
      <w:pPr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Голубь сизый</w:t>
      </w:r>
      <w:r w:rsidR="003E267E" w:rsidRPr="006358D6">
        <w:rPr>
          <w:rFonts w:ascii="Times New Roman" w:hAnsi="Times New Roman"/>
          <w:sz w:val="28"/>
          <w:szCs w:val="28"/>
        </w:rPr>
        <w:t xml:space="preserve">. Дикие популяции сизого голубя обитали в скалистых местностях Средиземноморья, Западной и Южной Азии, с появлением человека этот вид распространился по всему миру. Оперение темно-сизое, крылья более светлые с двумя темными поперечными полосами. При взлете хорошо </w:t>
      </w:r>
      <w:proofErr w:type="gramStart"/>
      <w:r w:rsidR="003E267E" w:rsidRPr="006358D6">
        <w:rPr>
          <w:rFonts w:ascii="Times New Roman" w:hAnsi="Times New Roman"/>
          <w:sz w:val="28"/>
          <w:szCs w:val="28"/>
        </w:rPr>
        <w:t>заметно белое</w:t>
      </w:r>
      <w:proofErr w:type="gramEnd"/>
      <w:r w:rsidR="003E267E" w:rsidRPr="006358D6">
        <w:rPr>
          <w:rFonts w:ascii="Times New Roman" w:hAnsi="Times New Roman"/>
          <w:sz w:val="28"/>
          <w:szCs w:val="28"/>
        </w:rPr>
        <w:t xml:space="preserve"> надхвостье. У </w:t>
      </w:r>
      <w:proofErr w:type="spellStart"/>
      <w:r w:rsidR="003E267E" w:rsidRPr="006358D6">
        <w:rPr>
          <w:rFonts w:ascii="Times New Roman" w:hAnsi="Times New Roman"/>
          <w:sz w:val="28"/>
          <w:szCs w:val="28"/>
        </w:rPr>
        <w:t>полудомашних</w:t>
      </w:r>
      <w:proofErr w:type="spellEnd"/>
      <w:r w:rsidR="003E267E" w:rsidRPr="006358D6">
        <w:rPr>
          <w:rFonts w:ascii="Times New Roman" w:hAnsi="Times New Roman"/>
          <w:sz w:val="28"/>
          <w:szCs w:val="28"/>
        </w:rPr>
        <w:t xml:space="preserve"> голубей окраска более разнообразна вследствие скрещивания с </w:t>
      </w:r>
      <w:r w:rsidR="003E267E" w:rsidRPr="006358D6">
        <w:rPr>
          <w:rFonts w:ascii="Times New Roman" w:hAnsi="Times New Roman"/>
          <w:sz w:val="28"/>
          <w:szCs w:val="28"/>
        </w:rPr>
        <w:lastRenderedPageBreak/>
        <w:t xml:space="preserve">домашними голубями. Гнездо — рыхлая платформа из веток. В кладке 2 белых яйца. Существует много пород, выведенных из диких голубей. </w:t>
      </w:r>
      <w:r w:rsidR="003E267E" w:rsidRPr="006358D6">
        <w:rPr>
          <w:rFonts w:ascii="Times New Roman" w:hAnsi="Times New Roman"/>
          <w:sz w:val="28"/>
          <w:szCs w:val="28"/>
        </w:rPr>
        <w:tab/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Голубь гривист</w:t>
      </w:r>
      <w:r w:rsidR="00202E68">
        <w:rPr>
          <w:rFonts w:ascii="Times New Roman" w:hAnsi="Times New Roman"/>
          <w:sz w:val="28"/>
          <w:szCs w:val="28"/>
        </w:rPr>
        <w:t xml:space="preserve">ый.  Окраска в основном </w:t>
      </w:r>
      <w:proofErr w:type="spellStart"/>
      <w:r w:rsidR="00202E68">
        <w:rPr>
          <w:rFonts w:ascii="Times New Roman" w:hAnsi="Times New Roman"/>
          <w:sz w:val="28"/>
          <w:szCs w:val="28"/>
        </w:rPr>
        <w:t>шиферно</w:t>
      </w:r>
      <w:r w:rsidRPr="006358D6">
        <w:rPr>
          <w:rFonts w:ascii="Times New Roman" w:hAnsi="Times New Roman"/>
          <w:sz w:val="28"/>
          <w:szCs w:val="28"/>
        </w:rPr>
        <w:t>серая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 с зеленоватым и желтоватым отливом. Хвост белый. Во время брачного показа самец раскрывает гриву из удлиненных перьев. Обитают на островах Ин-до-Малайского региона между </w:t>
      </w:r>
      <w:proofErr w:type="spellStart"/>
      <w:r w:rsidRPr="006358D6">
        <w:rPr>
          <w:rFonts w:ascii="Times New Roman" w:hAnsi="Times New Roman"/>
          <w:sz w:val="28"/>
          <w:szCs w:val="28"/>
        </w:rPr>
        <w:t>Никобарскими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 островами, Филиппинами и Новой Гвинеей. Населяют девственные леса, мангровые заросли и вторичные леса. Ночуют и гнездятся на деревьях, а большую часть времени проводят на земле под покровом растительности. В поисках созревших плодов и семян могут преодолевать несколько сотен километров между островами. Гнездятся колониями до нескольких тысяч пар обычно на небольших островах. В кладке одно яйцо. </w:t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Голубь фазановый.  Это голубь с видом и поведением фазана. Он почти полностью черный с фиолетовым и зеленоватым отливом, за исключением каштаново-бурых крыльев. Клюв и глаза красные, ноги желтые. В длину достигает 50 см, весит приблизительно 0,5 кг. Гнездятся одиночно или парами на земле. Предпочитают девственные дождевые леса Новой Гвинеи. Питаются семенами и опавшими плодами. Гнездо из тонких веточек располагают на нижних ветвях деревьев или кустарников. Единственное кремово-белое яйцо насиживают 23-26 дней. </w:t>
      </w:r>
      <w:r w:rsidRPr="006358D6">
        <w:rPr>
          <w:rFonts w:ascii="Times New Roman" w:hAnsi="Times New Roman"/>
          <w:sz w:val="28"/>
          <w:szCs w:val="28"/>
        </w:rPr>
        <w:tab/>
      </w:r>
      <w:r w:rsidRPr="006358D6">
        <w:rPr>
          <w:rFonts w:ascii="Times New Roman" w:hAnsi="Times New Roman"/>
          <w:sz w:val="28"/>
          <w:szCs w:val="28"/>
        </w:rPr>
        <w:tab/>
      </w:r>
      <w:r w:rsidRPr="006358D6">
        <w:rPr>
          <w:rFonts w:ascii="Times New Roman" w:hAnsi="Times New Roman"/>
          <w:sz w:val="28"/>
          <w:szCs w:val="28"/>
        </w:rPr>
        <w:tab/>
      </w:r>
      <w:r w:rsidRPr="006358D6">
        <w:rPr>
          <w:rFonts w:ascii="Times New Roman" w:hAnsi="Times New Roman"/>
          <w:sz w:val="28"/>
          <w:szCs w:val="28"/>
        </w:rPr>
        <w:tab/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Голубь венценосный. Венценосный голубь — самый крупный голубь, достигающий размеров мелкой индейки. Наиболее характерная черта этого рода — пышный хохолок из ажурных перьев. Населяет дождевые леса Новой Гвинеи и других островов, а также встречается на заболоченных и частично затопленных пространствах и в мангровых зарослях. Огромное гнездо из веток располагает на высоте до 10 м над землей. Единственное яйцо насиживают оба родителя 28-29 дней. Венценосного голубя и ег</w:t>
      </w:r>
      <w:r w:rsidR="00202E68">
        <w:rPr>
          <w:rFonts w:ascii="Times New Roman" w:hAnsi="Times New Roman"/>
          <w:sz w:val="28"/>
          <w:szCs w:val="28"/>
        </w:rPr>
        <w:t>о ближайшего родственника—</w:t>
      </w:r>
      <w:proofErr w:type="spellStart"/>
      <w:r w:rsidR="00202E68">
        <w:rPr>
          <w:rFonts w:ascii="Times New Roman" w:hAnsi="Times New Roman"/>
          <w:sz w:val="28"/>
          <w:szCs w:val="28"/>
        </w:rPr>
        <w:t>вееро</w:t>
      </w:r>
      <w:r w:rsidRPr="006358D6">
        <w:rPr>
          <w:rFonts w:ascii="Times New Roman" w:hAnsi="Times New Roman"/>
          <w:sz w:val="28"/>
          <w:szCs w:val="28"/>
        </w:rPr>
        <w:t>носного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 причисляют к редким видам. </w:t>
      </w:r>
      <w:r w:rsidRPr="006358D6">
        <w:rPr>
          <w:rFonts w:ascii="Times New Roman" w:hAnsi="Times New Roman"/>
          <w:sz w:val="28"/>
          <w:szCs w:val="28"/>
        </w:rPr>
        <w:tab/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Голубь </w:t>
      </w:r>
      <w:proofErr w:type="spellStart"/>
      <w:r w:rsidRPr="006358D6">
        <w:rPr>
          <w:rFonts w:ascii="Times New Roman" w:hAnsi="Times New Roman"/>
          <w:sz w:val="28"/>
          <w:szCs w:val="28"/>
        </w:rPr>
        <w:t>веероносный</w:t>
      </w:r>
      <w:proofErr w:type="spellEnd"/>
      <w:proofErr w:type="gramStart"/>
      <w:r w:rsidRPr="006358D6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6358D6">
        <w:rPr>
          <w:rFonts w:ascii="Times New Roman" w:hAnsi="Times New Roman"/>
          <w:sz w:val="28"/>
          <w:szCs w:val="28"/>
        </w:rPr>
        <w:t xml:space="preserve"> Отличается от венценосного голубя черно-белыми вершинами перьев хохолка и деталями окраски. Обитает в северной части Новой Гвинеи и на соседних островах. Большую часть жизни проводит на земле в заболоченных зарослях и в сухих лесах, где собирает опавшие плоды, семена и ягоды. Гнездо часто строит из листьев и стеблей тростников и пальм. </w:t>
      </w:r>
      <w:r w:rsidRPr="006358D6">
        <w:rPr>
          <w:rFonts w:ascii="Times New Roman" w:hAnsi="Times New Roman"/>
          <w:sz w:val="28"/>
          <w:szCs w:val="28"/>
        </w:rPr>
        <w:tab/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Голубь двухцветный фруктовы</w:t>
      </w:r>
      <w:r w:rsidR="00FA6FBC">
        <w:rPr>
          <w:rFonts w:ascii="Times New Roman" w:hAnsi="Times New Roman"/>
          <w:sz w:val="28"/>
          <w:szCs w:val="28"/>
        </w:rPr>
        <w:t>й</w:t>
      </w:r>
      <w:r w:rsidRPr="006358D6">
        <w:rPr>
          <w:rFonts w:ascii="Times New Roman" w:hAnsi="Times New Roman"/>
          <w:sz w:val="28"/>
          <w:szCs w:val="28"/>
        </w:rPr>
        <w:t xml:space="preserve">. В окраске двуцветного фруктового голубя действительно присутствует только два цвета — белый и черный. </w:t>
      </w:r>
      <w:proofErr w:type="gramStart"/>
      <w:r w:rsidRPr="006358D6">
        <w:rPr>
          <w:rFonts w:ascii="Times New Roman" w:hAnsi="Times New Roman"/>
          <w:sz w:val="28"/>
          <w:szCs w:val="28"/>
        </w:rPr>
        <w:t>Распространен от побережья Бирмы через Малайский полуостров, Индонезию и Филиппины до Новой Гвинеи.</w:t>
      </w:r>
      <w:proofErr w:type="gramEnd"/>
      <w:r w:rsidRPr="006358D6">
        <w:rPr>
          <w:rFonts w:ascii="Times New Roman" w:hAnsi="Times New Roman"/>
          <w:sz w:val="28"/>
          <w:szCs w:val="28"/>
        </w:rPr>
        <w:t xml:space="preserve"> В Австралии встречается только на северном побережье. Населяет главным образом дождевые леса, мангровые заросли и плантации кокосовых пальм. Гнездится колониями на островах. В поисках пищи перелетает на другие острова. </w:t>
      </w:r>
      <w:r w:rsidRPr="006358D6">
        <w:rPr>
          <w:rFonts w:ascii="Times New Roman" w:hAnsi="Times New Roman"/>
          <w:sz w:val="28"/>
          <w:szCs w:val="28"/>
        </w:rPr>
        <w:tab/>
      </w:r>
    </w:p>
    <w:p w:rsidR="003E267E" w:rsidRPr="006358D6" w:rsidRDefault="003E267E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lastRenderedPageBreak/>
        <w:t xml:space="preserve">Голубь великолепный пестрый.  Окраска великолепного пестрого голубя очень яркая. Самец гораздо ярче самки, отличается большим распространением красного на голове, наличием рыжего воротника и черной полосы на груди, отграничивающей серую грудь от белого брюха. Обитает на островах Сулавеси, Молуккских, Новой Гвинее и других. Также встречается на северо-восточном побережье Австралии. Населяет девственные дождевые леса и мангровые заросли, вторичные леса, а также кустарниковые заросли. Редко гнездится в окрестностях человеческих поселений. Гнездо располагает на деревьях. </w:t>
      </w:r>
      <w:r w:rsidRPr="006358D6">
        <w:rPr>
          <w:rFonts w:ascii="Times New Roman" w:hAnsi="Times New Roman"/>
          <w:sz w:val="28"/>
          <w:szCs w:val="28"/>
        </w:rPr>
        <w:tab/>
      </w:r>
    </w:p>
    <w:p w:rsidR="00E73A5C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Голубь </w:t>
      </w:r>
      <w:proofErr w:type="spellStart"/>
      <w:r w:rsidRPr="006358D6">
        <w:rPr>
          <w:rFonts w:ascii="Times New Roman" w:hAnsi="Times New Roman"/>
          <w:sz w:val="28"/>
          <w:szCs w:val="28"/>
        </w:rPr>
        <w:t>малиновошапочный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 пестрый. В окраске преобладает зеленый цвет, затылок малиновый. Обитает в Новой Гвинее и на островах Западного Папуа. Населяет вторичные леса в местах с наибольшей влажностью. Питается плодами. Гнездо располагает на боковых ветвях ближе к верхушке дерева. В кладке 1 яйцо. </w:t>
      </w:r>
      <w:r w:rsidRPr="006358D6">
        <w:rPr>
          <w:rFonts w:ascii="Times New Roman" w:hAnsi="Times New Roman"/>
          <w:sz w:val="28"/>
          <w:szCs w:val="28"/>
        </w:rPr>
        <w:tab/>
        <w:t xml:space="preserve"> </w:t>
      </w:r>
    </w:p>
    <w:p w:rsidR="00E73A5C" w:rsidRPr="006358D6" w:rsidRDefault="00E73A5C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Почтовый голубь.</w:t>
      </w:r>
    </w:p>
    <w:p w:rsidR="002A31E6" w:rsidRPr="006358D6" w:rsidRDefault="00E73A5C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Голубятни заселяют голубями от 30- до 35-дневного возраста, ибо ранее они с трудом едят, а более старые могут пропасть при вылете из голубятни. Голубей, зачисленных в голубятни, клеймят и заносят в книгу, где помечается № каждого, время рождения, пол, № гнезда и направление дрессировки. Клеймо накладывается на три первы</w:t>
      </w:r>
      <w:r w:rsidR="00202E68">
        <w:rPr>
          <w:rFonts w:ascii="Times New Roman" w:hAnsi="Times New Roman"/>
          <w:sz w:val="28"/>
          <w:szCs w:val="28"/>
        </w:rPr>
        <w:t>х</w:t>
      </w:r>
      <w:r w:rsidRPr="006358D6">
        <w:rPr>
          <w:rFonts w:ascii="Times New Roman" w:hAnsi="Times New Roman"/>
          <w:sz w:val="28"/>
          <w:szCs w:val="28"/>
        </w:rPr>
        <w:t xml:space="preserve"> пера правого крыла, а номер голубя ставится сбоку или выше клейма.</w:t>
      </w:r>
      <w:r w:rsidR="002A31E6" w:rsidRPr="006358D6">
        <w:rPr>
          <w:rFonts w:ascii="Times New Roman" w:hAnsi="Times New Roman"/>
          <w:sz w:val="28"/>
          <w:szCs w:val="28"/>
        </w:rPr>
        <w:tab/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Домашних голубей любили и массово разводили еще в Древнем Египте. Оттуда они попали в Грецию, дальше — в Рим и пошли расселяться по всему миру. Вместе с ними путешествовали и различные поверья и легенды. С древнейших времен этим птицам разрешали гнездиться в храмах. Причем самых разных религий. Голуби свободно себя чувствовали в Иерусалимском храме, христианских церквях, мусульманских мечетях. В отношении к ним закоренелые противники оказывались поразительно единодушными. Впрочем, началось это еще у язычников. У очень многих народов голуби были посвящены высшим божествам, что определяло и отношение к ним людей. Голубь был священным животным богини </w:t>
      </w:r>
      <w:proofErr w:type="spellStart"/>
      <w:r w:rsidRPr="006358D6">
        <w:rPr>
          <w:rFonts w:ascii="Times New Roman" w:hAnsi="Times New Roman"/>
          <w:sz w:val="28"/>
          <w:szCs w:val="28"/>
        </w:rPr>
        <w:t>Иштар</w:t>
      </w:r>
      <w:proofErr w:type="spellEnd"/>
      <w:r w:rsidRPr="006358D6">
        <w:rPr>
          <w:rFonts w:ascii="Times New Roman" w:hAnsi="Times New Roman"/>
          <w:sz w:val="28"/>
          <w:szCs w:val="28"/>
        </w:rPr>
        <w:t>. В Сирии нельзя было ловить и есть голубей, особенно белых. За это ожидала суровая кара. Голубь служил символом царства в Ассирии и Вавилоне. Если римские легионы несли на знаках орлов, то в Вавилоне на знаменах были изображены голуби.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Голубь, также как ласточка, жаворонок, соловей, клест и дрозд, у славян относятся к чистым птицам. Голубь зовется также святой и божьей птицей. Христианство признает Бога-Духа в виде голубки. В виде голубя Святой Дух сошел с небес во время крещения Иисуса. Поэтому голубь — любимая Богом птица. У католиков голубь — символ чистоты, невинности, покорности, ласки, любви, сосредоточенности и </w:t>
      </w:r>
      <w:r w:rsidRPr="006358D6">
        <w:rPr>
          <w:rFonts w:ascii="Times New Roman" w:hAnsi="Times New Roman"/>
          <w:sz w:val="28"/>
          <w:szCs w:val="28"/>
        </w:rPr>
        <w:lastRenderedPageBreak/>
        <w:t>рассудительности. Христиане считают, что голубь воплощает собой плач, вздохи, и затем, после возрождения Христа, радость Марии Магдалины.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В христианстве голубь вообще олицетворяет мир, любовь, невинность. Его два крыла означают любовь к Богу и к людям, шея и белое оперение — чистоту и невинность. Два голубя символизируют супружескую любовь и верность. Голубь — символ Святого Духа. Это было официально принято отцами церкви на соборе в Константинополе в 536 г. По одной из легенд, к кардиналу, избранному Папой, прилетели в церковь два голубя и сели на его плечи. С тех пор Пап нередко изображают с двумя голубями на плечах.</w:t>
      </w:r>
    </w:p>
    <w:p w:rsidR="00FA6FBC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Голубь часто изображается на христианских памятниках как олицетворение Святого Духа, поэтому в Италии, Германии, Голландии и России считалось, что ест</w:t>
      </w:r>
      <w:r w:rsidR="006358D6">
        <w:rPr>
          <w:rFonts w:ascii="Times New Roman" w:hAnsi="Times New Roman"/>
          <w:sz w:val="28"/>
          <w:szCs w:val="28"/>
        </w:rPr>
        <w:t>ь голубя — грех</w:t>
      </w:r>
      <w:r w:rsidR="00FA6FBC">
        <w:rPr>
          <w:rFonts w:ascii="Times New Roman" w:hAnsi="Times New Roman"/>
          <w:sz w:val="28"/>
          <w:szCs w:val="28"/>
        </w:rPr>
        <w:t>.</w:t>
      </w:r>
    </w:p>
    <w:p w:rsidR="002A31E6" w:rsidRPr="006358D6" w:rsidRDefault="00FA6FBC" w:rsidP="00202E68">
      <w:pPr>
        <w:ind w:left="-1134"/>
        <w:rPr>
          <w:rFonts w:ascii="Times New Roman" w:hAnsi="Times New Roman"/>
          <w:sz w:val="28"/>
          <w:szCs w:val="28"/>
        </w:rPr>
      </w:pPr>
      <w:r w:rsidRPr="00FA6FBC">
        <w:rPr>
          <w:rFonts w:ascii="Times New Roman" w:hAnsi="Times New Roman"/>
          <w:sz w:val="28"/>
          <w:szCs w:val="28"/>
        </w:rPr>
        <w:t xml:space="preserve"> </w:t>
      </w:r>
      <w:r w:rsidRPr="006358D6">
        <w:rPr>
          <w:rFonts w:ascii="Times New Roman" w:hAnsi="Times New Roman"/>
          <w:sz w:val="28"/>
          <w:szCs w:val="28"/>
        </w:rPr>
        <w:t>Часто фигурируют эти птицы и в преданиях о христианских святых. Во многих местах можно услышать легенды, что голуби указывали места для постройки церкв</w:t>
      </w:r>
      <w:r>
        <w:rPr>
          <w:rFonts w:ascii="Times New Roman" w:hAnsi="Times New Roman"/>
          <w:sz w:val="28"/>
          <w:szCs w:val="28"/>
        </w:rPr>
        <w:t>ей.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 В Азербайджане и Турции святой птицей считают горлицу, потому что она помогла Магомету спастись от погони. Поклоняются горлице на Яве, Суматре, в Малайзии. Почитают горли</w:t>
      </w:r>
      <w:r w:rsidR="006358D6">
        <w:rPr>
          <w:rFonts w:ascii="Times New Roman" w:hAnsi="Times New Roman"/>
          <w:sz w:val="28"/>
          <w:szCs w:val="28"/>
        </w:rPr>
        <w:t xml:space="preserve">цу и голубя также в Туркмении. 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 Согласно легенде, голубь получил от Аллаха дар человеческой речи и, узнав о предстоящем голоде, полетел предупредить об этом людей, за что Аллах отнял у него речь. Мусульмане считают его святой птицей, потому что он носил Магомету в клюве воду для мытья. 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К недоброму человеку и голубь не летит, — говорят на Руси. И еще: голубь — единственное существо, вид которого н</w:t>
      </w:r>
      <w:r w:rsidR="006358D6">
        <w:rPr>
          <w:rFonts w:ascii="Times New Roman" w:hAnsi="Times New Roman"/>
          <w:sz w:val="28"/>
          <w:szCs w:val="28"/>
        </w:rPr>
        <w:t xml:space="preserve">е осмеливается принимать черт. 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Сизый цвет голубей — образ приятности. Воркование голубей — грусть. Будучи символом любви, голубь предсказывает девицам любовь и покидает ту, котора</w:t>
      </w:r>
      <w:r w:rsidR="006358D6">
        <w:rPr>
          <w:rFonts w:ascii="Times New Roman" w:hAnsi="Times New Roman"/>
          <w:sz w:val="28"/>
          <w:szCs w:val="28"/>
        </w:rPr>
        <w:t xml:space="preserve">я уже познакомилась с любовью. 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 Русские считают, что если голуби и ласточки летают около дома, где происходит свадьба, то это предвещает счастье в браке. Голубь часто выступает как воплощение души. В </w:t>
      </w:r>
      <w:proofErr w:type="spellStart"/>
      <w:r w:rsidRPr="006358D6">
        <w:rPr>
          <w:rFonts w:ascii="Times New Roman" w:hAnsi="Times New Roman"/>
          <w:sz w:val="28"/>
          <w:szCs w:val="28"/>
        </w:rPr>
        <w:t>Олонецкой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 губернии о летающем голубе говорили: «вон, чья-то душа летает» 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Крик дикого </w:t>
      </w:r>
      <w:r w:rsidR="00FA6FBC">
        <w:rPr>
          <w:rFonts w:ascii="Times New Roman" w:hAnsi="Times New Roman"/>
          <w:sz w:val="28"/>
          <w:szCs w:val="28"/>
        </w:rPr>
        <w:t>голубя связывают с началом сева.</w:t>
      </w:r>
      <w:r w:rsidRPr="006358D6">
        <w:rPr>
          <w:rFonts w:ascii="Times New Roman" w:hAnsi="Times New Roman"/>
          <w:sz w:val="28"/>
          <w:szCs w:val="28"/>
        </w:rPr>
        <w:t xml:space="preserve"> У зырян голуби, поселившиеся на доме, — к добру. У кого плодятся домашние голуби, считают украинцы, у того не будет пожара. В Тульской губернии, чтобы хорошо велся скот, его подбирали по масти голубей, которые водятся во дворе. Алтайцы считают преступлением убивать ласточек или голубей. Голубей грешно бить потому,</w:t>
      </w:r>
      <w:r w:rsidR="006358D6">
        <w:rPr>
          <w:rFonts w:ascii="Times New Roman" w:hAnsi="Times New Roman"/>
          <w:sz w:val="28"/>
          <w:szCs w:val="28"/>
        </w:rPr>
        <w:t xml:space="preserve"> что они пьют воду как лошади. 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lastRenderedPageBreak/>
        <w:t xml:space="preserve"> Легендарной Семирамиде (дочери вавилонской богини) еще в ее детские годы пищу в пустыню приносили священные голуби. Семирамида стала царицей, в ее правление были сооружены знаменитые «висячие сады» — одно из семи чудес света. После смерти она превратилась</w:t>
      </w:r>
      <w:r w:rsidR="006358D6">
        <w:rPr>
          <w:rFonts w:ascii="Times New Roman" w:hAnsi="Times New Roman"/>
          <w:sz w:val="28"/>
          <w:szCs w:val="28"/>
        </w:rPr>
        <w:t xml:space="preserve"> в голубку</w:t>
      </w:r>
      <w:r w:rsidR="00FA6FBC">
        <w:rPr>
          <w:rFonts w:ascii="Times New Roman" w:hAnsi="Times New Roman"/>
          <w:sz w:val="28"/>
          <w:szCs w:val="28"/>
        </w:rPr>
        <w:t>.</w:t>
      </w:r>
      <w:r w:rsidR="006358D6">
        <w:rPr>
          <w:rFonts w:ascii="Times New Roman" w:hAnsi="Times New Roman"/>
          <w:sz w:val="28"/>
          <w:szCs w:val="28"/>
        </w:rPr>
        <w:t xml:space="preserve"> 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 В «Одиссее» голуби приносят Зевсу амброзию. По одной буддийской легенде, царь отдал себя в жертву ястребу, дабы спасти своего любимого голубя</w:t>
      </w:r>
      <w:r w:rsidR="00FA6FBC">
        <w:rPr>
          <w:rFonts w:ascii="Times New Roman" w:hAnsi="Times New Roman"/>
          <w:sz w:val="28"/>
          <w:szCs w:val="28"/>
        </w:rPr>
        <w:t xml:space="preserve">. </w:t>
      </w:r>
      <w:r w:rsidRPr="006358D6">
        <w:rPr>
          <w:rFonts w:ascii="Times New Roman" w:hAnsi="Times New Roman"/>
          <w:sz w:val="28"/>
          <w:szCs w:val="28"/>
        </w:rPr>
        <w:t>Считается, что голубь является птицей богини любви и богини урож</w:t>
      </w:r>
      <w:r w:rsidR="006358D6">
        <w:rPr>
          <w:rFonts w:ascii="Times New Roman" w:hAnsi="Times New Roman"/>
          <w:sz w:val="28"/>
          <w:szCs w:val="28"/>
        </w:rPr>
        <w:t>аев и указывал путь аргонавтам.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 Голубь стал символом мира</w:t>
      </w:r>
      <w:r w:rsidR="00FA6FBC">
        <w:rPr>
          <w:rFonts w:ascii="Times New Roman" w:hAnsi="Times New Roman"/>
          <w:sz w:val="28"/>
          <w:szCs w:val="28"/>
        </w:rPr>
        <w:t xml:space="preserve">, </w:t>
      </w:r>
      <w:r w:rsidRPr="006358D6">
        <w:rPr>
          <w:rFonts w:ascii="Times New Roman" w:hAnsi="Times New Roman"/>
          <w:sz w:val="28"/>
          <w:szCs w:val="28"/>
        </w:rPr>
        <w:t xml:space="preserve">несмотря на то, что, согласно преданию, киевской княгине Ольге голуби помогли подпалить столицу ее врагов </w:t>
      </w:r>
      <w:proofErr w:type="spellStart"/>
      <w:r w:rsidRPr="006358D6">
        <w:rPr>
          <w:rFonts w:ascii="Times New Roman" w:hAnsi="Times New Roman"/>
          <w:sz w:val="28"/>
          <w:szCs w:val="28"/>
        </w:rPr>
        <w:t>Искоростень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, Александру Македонскому — деревянный дворец на высокой скале. Варяг </w:t>
      </w:r>
      <w:proofErr w:type="spellStart"/>
      <w:r w:rsidRPr="006358D6">
        <w:rPr>
          <w:rFonts w:ascii="Times New Roman" w:hAnsi="Times New Roman"/>
          <w:sz w:val="28"/>
          <w:szCs w:val="28"/>
        </w:rPr>
        <w:t>Гаральд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 при помощи голубей покорил город в Сицилии, мифические датские короли </w:t>
      </w:r>
      <w:proofErr w:type="spellStart"/>
      <w:r w:rsidRPr="006358D6">
        <w:rPr>
          <w:rFonts w:ascii="Times New Roman" w:hAnsi="Times New Roman"/>
          <w:sz w:val="28"/>
          <w:szCs w:val="28"/>
        </w:rPr>
        <w:t>Гаудинг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358D6">
        <w:rPr>
          <w:rFonts w:ascii="Times New Roman" w:hAnsi="Times New Roman"/>
          <w:sz w:val="28"/>
          <w:szCs w:val="28"/>
        </w:rPr>
        <w:t>Фридлейф</w:t>
      </w:r>
      <w:proofErr w:type="spellEnd"/>
      <w:r w:rsidRPr="006358D6">
        <w:rPr>
          <w:rFonts w:ascii="Times New Roman" w:hAnsi="Times New Roman"/>
          <w:sz w:val="28"/>
          <w:szCs w:val="28"/>
        </w:rPr>
        <w:t xml:space="preserve"> — скандинавские города. В чешских хрониках XV—XVI веков рассказывается, что при помощи голубей татары взяли Киев</w:t>
      </w:r>
      <w:r w:rsidR="00FA6FBC">
        <w:rPr>
          <w:rFonts w:ascii="Times New Roman" w:hAnsi="Times New Roman"/>
          <w:sz w:val="28"/>
          <w:szCs w:val="28"/>
        </w:rPr>
        <w:t>.</w:t>
      </w:r>
    </w:p>
    <w:p w:rsidR="0091353B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 Голуби приносят счастье, радость, удачу. В Неаполе при помощи дрессированных голубей даже пытаются угадывать счастливые номера лотерейных билетов. В Силезии есть поверье, что если на окно к женщине прилетит белый голубь, значит</w:t>
      </w:r>
      <w:r w:rsidR="00FA6FBC">
        <w:rPr>
          <w:rFonts w:ascii="Times New Roman" w:hAnsi="Times New Roman"/>
          <w:sz w:val="28"/>
          <w:szCs w:val="28"/>
        </w:rPr>
        <w:t>,</w:t>
      </w:r>
      <w:r w:rsidRPr="006358D6">
        <w:rPr>
          <w:rFonts w:ascii="Times New Roman" w:hAnsi="Times New Roman"/>
          <w:sz w:val="28"/>
          <w:szCs w:val="28"/>
        </w:rPr>
        <w:t xml:space="preserve"> она получит подарок</w:t>
      </w:r>
      <w:r w:rsidR="00FA6FBC">
        <w:rPr>
          <w:rFonts w:ascii="Times New Roman" w:hAnsi="Times New Roman"/>
          <w:sz w:val="28"/>
          <w:szCs w:val="28"/>
        </w:rPr>
        <w:t>.</w:t>
      </w:r>
    </w:p>
    <w:p w:rsidR="0091353B" w:rsidRPr="006358D6" w:rsidRDefault="0091353B" w:rsidP="00202E68">
      <w:pPr>
        <w:spacing w:after="0" w:line="360" w:lineRule="auto"/>
        <w:ind w:left="-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8D6">
        <w:rPr>
          <w:rFonts w:ascii="Times New Roman" w:eastAsia="Times New Roman" w:hAnsi="Times New Roman"/>
          <w:b/>
          <w:sz w:val="28"/>
          <w:szCs w:val="28"/>
          <w:lang w:eastAsia="ru-RU"/>
        </w:rPr>
        <w:t>2.2. Технологическая часть</w:t>
      </w:r>
    </w:p>
    <w:p w:rsidR="00F846FB" w:rsidRPr="00E64D0C" w:rsidRDefault="00E73A5C" w:rsidP="00D07421">
      <w:pPr>
        <w:spacing w:after="0"/>
        <w:ind w:left="-1134"/>
        <w:rPr>
          <w:rFonts w:ascii="Times New Roman" w:hAnsi="Times New Roman"/>
          <w:i/>
          <w:sz w:val="28"/>
          <w:szCs w:val="28"/>
        </w:rPr>
      </w:pPr>
      <w:r w:rsidRPr="00E64D0C">
        <w:rPr>
          <w:rFonts w:ascii="Times New Roman" w:hAnsi="Times New Roman"/>
          <w:i/>
          <w:sz w:val="28"/>
          <w:szCs w:val="28"/>
        </w:rPr>
        <w:t>Для изготовления необходимо: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846FB" w:rsidRPr="006358D6">
        <w:rPr>
          <w:rFonts w:ascii="Times New Roman" w:hAnsi="Times New Roman"/>
          <w:sz w:val="28"/>
          <w:szCs w:val="28"/>
        </w:rPr>
        <w:t>Береста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846FB" w:rsidRPr="006358D6">
        <w:rPr>
          <w:rFonts w:ascii="Times New Roman" w:hAnsi="Times New Roman"/>
          <w:sz w:val="28"/>
          <w:szCs w:val="28"/>
        </w:rPr>
        <w:t>Проволока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F846FB" w:rsidRPr="006358D6">
        <w:rPr>
          <w:rFonts w:ascii="Times New Roman" w:hAnsi="Times New Roman"/>
          <w:sz w:val="28"/>
          <w:szCs w:val="28"/>
        </w:rPr>
        <w:t>Бумажный скотч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F846FB" w:rsidRPr="006358D6">
        <w:rPr>
          <w:rFonts w:ascii="Times New Roman" w:hAnsi="Times New Roman"/>
          <w:sz w:val="28"/>
          <w:szCs w:val="28"/>
        </w:rPr>
        <w:t>Мешковина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E0235">
        <w:rPr>
          <w:rFonts w:ascii="Times New Roman" w:hAnsi="Times New Roman"/>
          <w:sz w:val="28"/>
          <w:szCs w:val="28"/>
        </w:rPr>
        <w:t>Основа для панно (картон</w:t>
      </w:r>
      <w:r w:rsidR="00F846FB" w:rsidRPr="006358D6">
        <w:rPr>
          <w:rFonts w:ascii="Times New Roman" w:hAnsi="Times New Roman"/>
          <w:sz w:val="28"/>
          <w:szCs w:val="28"/>
        </w:rPr>
        <w:t>, ДСП или ДВП)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846FB" w:rsidRPr="006358D6">
        <w:rPr>
          <w:rFonts w:ascii="Times New Roman" w:hAnsi="Times New Roman"/>
          <w:sz w:val="28"/>
          <w:szCs w:val="28"/>
        </w:rPr>
        <w:t>Фигурный дырокол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F846FB" w:rsidRPr="006358D6">
        <w:rPr>
          <w:rFonts w:ascii="Times New Roman" w:hAnsi="Times New Roman"/>
          <w:sz w:val="28"/>
          <w:szCs w:val="28"/>
        </w:rPr>
        <w:t>Пластилин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F846FB" w:rsidRPr="006358D6">
        <w:rPr>
          <w:rFonts w:ascii="Times New Roman" w:hAnsi="Times New Roman"/>
          <w:sz w:val="28"/>
          <w:szCs w:val="28"/>
        </w:rPr>
        <w:t>Рама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F846FB" w:rsidRPr="006358D6">
        <w:rPr>
          <w:rFonts w:ascii="Times New Roman" w:hAnsi="Times New Roman"/>
          <w:sz w:val="28"/>
          <w:szCs w:val="28"/>
        </w:rPr>
        <w:t>Газеты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6358D6" w:rsidRDefault="00E64D0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F846FB" w:rsidRPr="006358D6">
        <w:rPr>
          <w:rFonts w:ascii="Times New Roman" w:hAnsi="Times New Roman"/>
          <w:sz w:val="28"/>
          <w:szCs w:val="28"/>
        </w:rPr>
        <w:t>Ножницы</w:t>
      </w:r>
      <w:r>
        <w:rPr>
          <w:rFonts w:ascii="Times New Roman" w:hAnsi="Times New Roman"/>
          <w:sz w:val="28"/>
          <w:szCs w:val="28"/>
        </w:rPr>
        <w:t>.</w:t>
      </w:r>
    </w:p>
    <w:p w:rsidR="00F846FB" w:rsidRPr="00E64D0C" w:rsidRDefault="00F846FB" w:rsidP="00D07421">
      <w:pPr>
        <w:spacing w:after="0"/>
        <w:ind w:left="-1134"/>
        <w:rPr>
          <w:rFonts w:ascii="Times New Roman" w:hAnsi="Times New Roman"/>
          <w:i/>
          <w:sz w:val="28"/>
          <w:szCs w:val="28"/>
        </w:rPr>
      </w:pPr>
      <w:r w:rsidRPr="00E64D0C">
        <w:rPr>
          <w:rFonts w:ascii="Times New Roman" w:hAnsi="Times New Roman"/>
          <w:i/>
          <w:sz w:val="28"/>
          <w:szCs w:val="28"/>
        </w:rPr>
        <w:t>Последовательность изготовления:</w:t>
      </w:r>
    </w:p>
    <w:p w:rsidR="00F846FB" w:rsidRPr="006358D6" w:rsidRDefault="00F846FB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1.Обтянуть основу мешковиной.</w:t>
      </w:r>
    </w:p>
    <w:p w:rsidR="00D07421" w:rsidRDefault="00F846FB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2.  С помощью газеты сформировать форму голубей</w:t>
      </w:r>
    </w:p>
    <w:p w:rsidR="00F846FB" w:rsidRPr="006358D6" w:rsidRDefault="00F846FB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 xml:space="preserve">3. </w:t>
      </w:r>
      <w:r w:rsidR="00D07421">
        <w:rPr>
          <w:rFonts w:ascii="Times New Roman" w:hAnsi="Times New Roman"/>
          <w:sz w:val="28"/>
          <w:szCs w:val="28"/>
        </w:rPr>
        <w:t>В</w:t>
      </w:r>
      <w:r w:rsidRPr="006358D6">
        <w:rPr>
          <w:rFonts w:ascii="Times New Roman" w:hAnsi="Times New Roman"/>
          <w:sz w:val="28"/>
          <w:szCs w:val="28"/>
        </w:rPr>
        <w:t>ырезать из бересты перья.</w:t>
      </w:r>
    </w:p>
    <w:p w:rsidR="00F846FB" w:rsidRPr="006358D6" w:rsidRDefault="00F846FB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4.</w:t>
      </w:r>
      <w:r w:rsidR="00D07421">
        <w:rPr>
          <w:rFonts w:ascii="Times New Roman" w:hAnsi="Times New Roman"/>
          <w:sz w:val="28"/>
          <w:szCs w:val="28"/>
        </w:rPr>
        <w:t xml:space="preserve"> </w:t>
      </w:r>
      <w:r w:rsidRPr="006358D6">
        <w:rPr>
          <w:rFonts w:ascii="Times New Roman" w:hAnsi="Times New Roman"/>
          <w:sz w:val="28"/>
          <w:szCs w:val="28"/>
        </w:rPr>
        <w:t>Из проволоки создать форму  крыльев.</w:t>
      </w:r>
    </w:p>
    <w:p w:rsidR="00F846FB" w:rsidRPr="006358D6" w:rsidRDefault="00F846FB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5. Обклеить бумажным скотчем</w:t>
      </w:r>
    </w:p>
    <w:p w:rsidR="00F846FB" w:rsidRPr="006358D6" w:rsidRDefault="00F846FB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6.</w:t>
      </w:r>
      <w:r w:rsidR="00D07421">
        <w:rPr>
          <w:rFonts w:ascii="Times New Roman" w:hAnsi="Times New Roman"/>
          <w:sz w:val="28"/>
          <w:szCs w:val="28"/>
        </w:rPr>
        <w:t xml:space="preserve"> </w:t>
      </w:r>
      <w:r w:rsidRPr="006358D6">
        <w:rPr>
          <w:rFonts w:ascii="Times New Roman" w:hAnsi="Times New Roman"/>
          <w:sz w:val="28"/>
          <w:szCs w:val="28"/>
        </w:rPr>
        <w:t>Обклеить птиц «перьями»</w:t>
      </w:r>
    </w:p>
    <w:p w:rsidR="00F846FB" w:rsidRPr="006358D6" w:rsidRDefault="00FA6FBC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</w:t>
      </w:r>
      <w:r w:rsidR="00D074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Вырезать солнце</w:t>
      </w:r>
      <w:r w:rsidR="00F846FB" w:rsidRPr="006358D6">
        <w:rPr>
          <w:rFonts w:ascii="Times New Roman" w:hAnsi="Times New Roman"/>
          <w:sz w:val="28"/>
          <w:szCs w:val="28"/>
        </w:rPr>
        <w:t>, фигурными дыроколами вырезать цветы и бабочки.  Приклеить на основу панно</w:t>
      </w:r>
    </w:p>
    <w:p w:rsidR="00F846FB" w:rsidRPr="006358D6" w:rsidRDefault="00F846FB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8. Из пластилина сделать клюв и глаза</w:t>
      </w:r>
    </w:p>
    <w:p w:rsidR="0091353B" w:rsidRPr="006358D6" w:rsidRDefault="00F846FB" w:rsidP="00D07421">
      <w:pPr>
        <w:spacing w:after="0"/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9. Украсить панно рамой. Покрасить акриловой краской</w:t>
      </w:r>
      <w:bookmarkStart w:id="0" w:name="_GoBack"/>
      <w:bookmarkEnd w:id="0"/>
    </w:p>
    <w:p w:rsidR="0091353B" w:rsidRPr="006358D6" w:rsidRDefault="0091353B" w:rsidP="00202E68">
      <w:pPr>
        <w:spacing w:after="0" w:line="360" w:lineRule="auto"/>
        <w:ind w:left="-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8D6">
        <w:rPr>
          <w:rFonts w:ascii="Times New Roman" w:eastAsia="Times New Roman" w:hAnsi="Times New Roman"/>
          <w:b/>
          <w:sz w:val="28"/>
          <w:szCs w:val="28"/>
          <w:lang w:eastAsia="ru-RU"/>
        </w:rPr>
        <w:t>3.Заключение творческого проекта</w:t>
      </w:r>
    </w:p>
    <w:p w:rsidR="0091353B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Голубя можно считать одним из самых древних символов.  В древности голубь был символом мира и плодородия.</w:t>
      </w:r>
      <w:r w:rsidR="006358D6" w:rsidRPr="006358D6">
        <w:rPr>
          <w:rFonts w:ascii="Times New Roman" w:hAnsi="Times New Roman"/>
          <w:sz w:val="28"/>
          <w:szCs w:val="28"/>
        </w:rPr>
        <w:t xml:space="preserve"> Природа для всех едина, но, однако, каждый человек в ней видит что-то свое. Одни говорят, что природа кровожадна, «зверина», и стараются проецировать агрессивность и жажду крови на человека. Другие подмечают доброту и доверчивость. Третьи стараются очиститься от всякого рода предвзятости.</w:t>
      </w:r>
    </w:p>
    <w:p w:rsidR="002A31E6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Человек – единственное на Земле разумное существо. Разум же должен выражаться в любовном, бережном отношении к природе. В заботе нуждается все сущее на Земле: это и маленький детеныш природы, и душевное состояние вашего друга. Необходимо задуматься о благе человека и о том, чтобы детям всегда доставляла трепетный восторг божья коровка, случайно севшая на ладошку.</w:t>
      </w:r>
    </w:p>
    <w:p w:rsidR="0091353B" w:rsidRPr="006358D6" w:rsidRDefault="002A31E6" w:rsidP="00202E68">
      <w:pPr>
        <w:ind w:left="-1134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Мы родились в великой стране. Мы должны гордиться ее огромными просторами и богатствами: бездонными морями, голубыми озерами, высокими горами и чистыми лесами. Мы дети нашей Родины, и обязаны беречь ее и любить. Нельзя оставаться равнодушными к судьбе природы России, ведь здесь будут жить наши потомки.</w:t>
      </w:r>
    </w:p>
    <w:p w:rsidR="0091353B" w:rsidRPr="006358D6" w:rsidRDefault="0091353B" w:rsidP="00202E68">
      <w:pPr>
        <w:spacing w:after="0"/>
        <w:ind w:left="-1134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358D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Использованная литература</w:t>
      </w:r>
    </w:p>
    <w:p w:rsidR="00202E68" w:rsidRDefault="00F846FB" w:rsidP="00202E68">
      <w:pPr>
        <w:pStyle w:val="a5"/>
        <w:numPr>
          <w:ilvl w:val="0"/>
          <w:numId w:val="3"/>
        </w:numPr>
        <w:ind w:left="-1134" w:firstLine="0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Букин А.П.  В дружбе с людьми и природой.- М.: Просвещение, 1991.</w:t>
      </w:r>
    </w:p>
    <w:p w:rsidR="00F846FB" w:rsidRPr="00202E68" w:rsidRDefault="00202E68" w:rsidP="00202E68">
      <w:pPr>
        <w:pStyle w:val="a5"/>
        <w:numPr>
          <w:ilvl w:val="0"/>
          <w:numId w:val="3"/>
        </w:numPr>
        <w:ind w:left="-1134" w:firstLine="0"/>
        <w:rPr>
          <w:rFonts w:ascii="Times New Roman" w:hAnsi="Times New Roman"/>
          <w:sz w:val="28"/>
          <w:szCs w:val="28"/>
        </w:rPr>
      </w:pPr>
      <w:r w:rsidRPr="00202E68">
        <w:rPr>
          <w:rFonts w:ascii="Times New Roman" w:hAnsi="Times New Roman"/>
          <w:sz w:val="28"/>
          <w:szCs w:val="28"/>
        </w:rPr>
        <w:t xml:space="preserve">Использование </w:t>
      </w:r>
      <w:r w:rsidR="00F846FB" w:rsidRPr="00202E68">
        <w:rPr>
          <w:rFonts w:ascii="Times New Roman" w:hAnsi="Times New Roman"/>
          <w:sz w:val="28"/>
          <w:szCs w:val="28"/>
        </w:rPr>
        <w:t xml:space="preserve">интернет ресурсов </w:t>
      </w:r>
      <w:hyperlink r:id="rId7" w:history="1">
        <w:r w:rsidRPr="00202E68">
          <w:rPr>
            <w:rStyle w:val="a6"/>
            <w:rFonts w:ascii="Times New Roman" w:hAnsi="Times New Roman"/>
            <w:sz w:val="28"/>
            <w:szCs w:val="28"/>
          </w:rPr>
          <w:t>http://mar4586.narod.ru/animals/birds/dove.html</w:t>
        </w:r>
      </w:hyperlink>
    </w:p>
    <w:p w:rsidR="00202E68" w:rsidRPr="006358D6" w:rsidRDefault="00202E68" w:rsidP="00202E68">
      <w:pPr>
        <w:pStyle w:val="a5"/>
        <w:numPr>
          <w:ilvl w:val="0"/>
          <w:numId w:val="3"/>
        </w:numPr>
        <w:ind w:left="-1134" w:firstLine="0"/>
        <w:rPr>
          <w:rFonts w:ascii="Times New Roman" w:hAnsi="Times New Roman"/>
          <w:sz w:val="28"/>
          <w:szCs w:val="28"/>
        </w:rPr>
      </w:pPr>
      <w:r w:rsidRPr="006358D6">
        <w:rPr>
          <w:rFonts w:ascii="Times New Roman" w:hAnsi="Times New Roman"/>
          <w:sz w:val="28"/>
          <w:szCs w:val="28"/>
        </w:rPr>
        <w:t>Энциклопедический слова</w:t>
      </w:r>
      <w:r>
        <w:rPr>
          <w:rFonts w:ascii="Times New Roman" w:hAnsi="Times New Roman"/>
          <w:sz w:val="28"/>
          <w:szCs w:val="28"/>
        </w:rPr>
        <w:t xml:space="preserve">рь Ф.А. Брокгауза и И.А. </w:t>
      </w:r>
      <w:proofErr w:type="spellStart"/>
      <w:r>
        <w:rPr>
          <w:rFonts w:ascii="Times New Roman" w:hAnsi="Times New Roman"/>
          <w:sz w:val="28"/>
          <w:szCs w:val="28"/>
        </w:rPr>
        <w:t>Ефрона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02E68" w:rsidRPr="00202E68" w:rsidRDefault="00202E68" w:rsidP="00202E68">
      <w:pPr>
        <w:rPr>
          <w:rFonts w:ascii="Times New Roman" w:hAnsi="Times New Roman"/>
          <w:sz w:val="28"/>
          <w:szCs w:val="28"/>
        </w:rPr>
      </w:pPr>
    </w:p>
    <w:p w:rsidR="00F846FB" w:rsidRPr="006358D6" w:rsidRDefault="00F846FB" w:rsidP="00202E68">
      <w:pPr>
        <w:ind w:left="-1134"/>
        <w:rPr>
          <w:rFonts w:ascii="Times New Roman" w:hAnsi="Times New Roman"/>
          <w:sz w:val="28"/>
          <w:szCs w:val="28"/>
        </w:rPr>
      </w:pPr>
    </w:p>
    <w:sectPr w:rsidR="00F846FB" w:rsidRPr="00635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95DD1"/>
    <w:multiLevelType w:val="hybridMultilevel"/>
    <w:tmpl w:val="A61296A6"/>
    <w:lvl w:ilvl="0" w:tplc="8E4C8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AE30CCE"/>
    <w:multiLevelType w:val="multilevel"/>
    <w:tmpl w:val="CF081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0DA2004"/>
    <w:multiLevelType w:val="hybridMultilevel"/>
    <w:tmpl w:val="3558C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65C"/>
    <w:rsid w:val="00095CC5"/>
    <w:rsid w:val="00202E68"/>
    <w:rsid w:val="002A31E6"/>
    <w:rsid w:val="002E565C"/>
    <w:rsid w:val="003D2A44"/>
    <w:rsid w:val="003E267E"/>
    <w:rsid w:val="006358D6"/>
    <w:rsid w:val="0080747C"/>
    <w:rsid w:val="0091353B"/>
    <w:rsid w:val="009912CB"/>
    <w:rsid w:val="00D07421"/>
    <w:rsid w:val="00D4604A"/>
    <w:rsid w:val="00DE0235"/>
    <w:rsid w:val="00E32174"/>
    <w:rsid w:val="00E64D0C"/>
    <w:rsid w:val="00E73A5C"/>
    <w:rsid w:val="00F846FB"/>
    <w:rsid w:val="00FA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5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13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1353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2E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5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13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1353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2E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ar4586.narod.ru/animals/birds/dove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648FE-4834-4694-8345-517F4248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9</Pages>
  <Words>2479</Words>
  <Characters>14135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6</cp:revision>
  <dcterms:created xsi:type="dcterms:W3CDTF">2015-06-05T06:35:00Z</dcterms:created>
  <dcterms:modified xsi:type="dcterms:W3CDTF">2022-07-06T13:31:00Z</dcterms:modified>
</cp:coreProperties>
</file>